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0F833" w14:textId="77777777" w:rsidR="006B1EE6" w:rsidRPr="00706054" w:rsidRDefault="006B1EE6" w:rsidP="006B1EE6">
      <w:pPr>
        <w:spacing w:after="0" w:line="240" w:lineRule="auto"/>
        <w:jc w:val="center"/>
        <w:rPr>
          <w:rFonts w:ascii="KoPub돋움체 Medium" w:eastAsia="KoPub돋움체 Medium" w:hAnsi="KoPub돋움체 Medium" w:cs="KoPubWorld돋움체_Pro Medium"/>
          <w:b/>
          <w:sz w:val="32"/>
          <w:szCs w:val="26"/>
        </w:rPr>
      </w:pPr>
      <w:r w:rsidRPr="00706054">
        <w:rPr>
          <w:rFonts w:ascii="KoPub돋움체 Medium" w:eastAsia="KoPub돋움체 Medium" w:hAnsi="KoPub돋움체 Medium" w:cs="KoPubWorld돋움체_Pro Medium" w:hint="eastAsia"/>
          <w:b/>
          <w:sz w:val="32"/>
          <w:szCs w:val="26"/>
        </w:rPr>
        <w:t xml:space="preserve">비밀유지 </w:t>
      </w:r>
      <w:r w:rsidR="00AB3B7A">
        <w:rPr>
          <w:rFonts w:ascii="KoPub돋움체 Medium" w:eastAsia="KoPub돋움체 Medium" w:hAnsi="KoPub돋움체 Medium" w:cs="KoPubWorld돋움체_Pro Medium" w:hint="eastAsia"/>
          <w:b/>
          <w:sz w:val="32"/>
          <w:szCs w:val="26"/>
        </w:rPr>
        <w:t>약정서(</w:t>
      </w:r>
      <w:r w:rsidR="00AB3B7A">
        <w:rPr>
          <w:rFonts w:ascii="KoPub돋움체 Medium" w:eastAsia="KoPub돋움체 Medium" w:hAnsi="KoPub돋움체 Medium" w:cs="KoPubWorld돋움체_Pro Medium"/>
          <w:b/>
          <w:sz w:val="32"/>
          <w:szCs w:val="26"/>
        </w:rPr>
        <w:t>CA)</w:t>
      </w:r>
    </w:p>
    <w:p w14:paraId="33DE9F22" w14:textId="77777777" w:rsidR="00ED7E75" w:rsidRPr="00706054" w:rsidRDefault="00ED7E75" w:rsidP="006B1EE6">
      <w:pPr>
        <w:spacing w:after="0" w:line="240" w:lineRule="auto"/>
        <w:jc w:val="center"/>
        <w:rPr>
          <w:rFonts w:ascii="KoPub돋움체 Medium" w:eastAsia="KoPub돋움체 Medium" w:hAnsi="KoPub돋움체 Medium" w:cs="KoPubWorld돋움체_Pro Medium"/>
          <w:b/>
          <w:sz w:val="26"/>
          <w:szCs w:val="26"/>
        </w:rPr>
      </w:pPr>
    </w:p>
    <w:p w14:paraId="77E489BA" w14:textId="5FF064F4" w:rsidR="006B1EE6" w:rsidRPr="00706054" w:rsidRDefault="00F75D1A" w:rsidP="00EB751A">
      <w:pPr>
        <w:spacing w:line="240" w:lineRule="auto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당사는 </w:t>
      </w:r>
      <w:r w:rsidR="00091CF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본 자산의 소유자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(이하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)</w:t>
      </w:r>
      <w:r w:rsidR="00091CF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의</w:t>
      </w:r>
      <w:r w:rsidR="00B305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proofErr w:type="spellStart"/>
      <w:r w:rsidR="00B305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보유자산</w:t>
      </w:r>
      <w:r w:rsidR="00091CF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인</w:t>
      </w:r>
      <w:proofErr w:type="spellEnd"/>
      <w:r w:rsidR="00EB751A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토지 및 건물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(이하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매각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대상자산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)</w:t>
      </w:r>
      <w:r w:rsidR="00B305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의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매각과 관련하여 정보(이하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)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정보 수령인에게 제공하고, 정보수령인은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대상물건과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관련한 자료 및 정보 등을 제공받음에 있어 다음과 같이 조항을 준수하기로 약속한다.</w:t>
      </w:r>
    </w:p>
    <w:p w14:paraId="15849557" w14:textId="77777777" w:rsidR="00F75D1A" w:rsidRPr="00706054" w:rsidRDefault="00F75D1A" w:rsidP="00F75D1A">
      <w:pPr>
        <w:pStyle w:val="a5"/>
        <w:rPr>
          <w:rFonts w:ascii="KoPub돋움체 Medium" w:eastAsia="KoPub돋움체 Medium" w:hAnsi="KoPub돋움체 Medium" w:cs="KoPubWorld돋움체_Pro Medium"/>
          <w:sz w:val="22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- 다 음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–</w:t>
      </w:r>
    </w:p>
    <w:p w14:paraId="1A61EC52" w14:textId="77777777" w:rsidR="00F75D1A" w:rsidRPr="00706054" w:rsidRDefault="00F75D1A" w:rsidP="00F75D1A">
      <w:pPr>
        <w:pStyle w:val="a3"/>
        <w:numPr>
          <w:ilvl w:val="0"/>
          <w:numId w:val="11"/>
        </w:numPr>
        <w:ind w:leftChars="0" w:left="360"/>
        <w:rPr>
          <w:rFonts w:ascii="KoPub돋움체 Medium" w:eastAsia="KoPub돋움체 Medium" w:hAnsi="KoPub돋움체 Medium" w:cs="KoPubWorld돋움체_Pro Medium"/>
          <w:sz w:val="22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은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매각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대상자산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에 대한 모든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에 대하여 비밀을 유지하여야 한다. 본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약정서상의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비밀유지를 요하는 관련된 자료 및 정보 등(이하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라 한다.)의 범위에는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과 </w:t>
      </w:r>
      <w:r w:rsidR="00B94925" w:rsidRPr="00706054">
        <w:rPr>
          <w:rFonts w:ascii="KoPub돋움체 Medium" w:eastAsia="KoPub돋움체 Medium" w:hAnsi="KoPub돋움체 Medium" w:cs="KoPubWorld돋움체_Pro Medium" w:hint="eastAsia"/>
          <w:sz w:val="22"/>
        </w:rPr>
        <w:t>관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련하여 제공된 문서. 자료 및 관련된 교섭,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토의사항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, 그 내용 및 제반 조건들을 포함한다.</w:t>
      </w:r>
    </w:p>
    <w:p w14:paraId="39B3C4BB" w14:textId="77777777" w:rsidR="00F75D1A" w:rsidRPr="00706054" w:rsidRDefault="00F75D1A" w:rsidP="00F75D1A">
      <w:pPr>
        <w:pStyle w:val="a3"/>
        <w:numPr>
          <w:ilvl w:val="0"/>
          <w:numId w:val="11"/>
        </w:numPr>
        <w:ind w:leftChars="0" w:left="360"/>
        <w:rPr>
          <w:rFonts w:ascii="KoPub돋움체 Medium" w:eastAsia="KoPub돋움체 Medium" w:hAnsi="KoPub돋움체 Medium" w:cs="KoPubWorld돋움체_Pro Medium"/>
          <w:sz w:val="22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은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에 대해 매수 제안 등을 위하여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에게 제공하는</w:t>
      </w:r>
      <w:r w:rsidR="00B94925"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것이며,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은 모든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를</w:t>
      </w:r>
      <w:proofErr w:type="spellEnd"/>
      <w:r w:rsidR="00567731"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에 대한 매수를 위한 검토의 목적으로만 이용하여야 한다.</w:t>
      </w:r>
    </w:p>
    <w:p w14:paraId="408F0397" w14:textId="77777777" w:rsidR="00F75D1A" w:rsidRPr="00706054" w:rsidRDefault="00F75D1A" w:rsidP="00F75D1A">
      <w:pPr>
        <w:pStyle w:val="a3"/>
        <w:numPr>
          <w:ilvl w:val="0"/>
          <w:numId w:val="11"/>
        </w:numPr>
        <w:ind w:leftChars="0" w:left="360"/>
        <w:rPr>
          <w:rFonts w:ascii="KoPub돋움체 Medium" w:eastAsia="KoPub돋움체 Medium" w:hAnsi="KoPub돋움체 Medium" w:cs="KoPubWorld돋움체_Pro Medium"/>
          <w:sz w:val="22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은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과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에 대하여 토의한 사실이나 거래조건, 진행상황 등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및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와 관련된 모든 사항에 대하여 비밀을 유지하여야 한다.</w:t>
      </w:r>
    </w:p>
    <w:p w14:paraId="49898089" w14:textId="77777777" w:rsidR="00B94925" w:rsidRPr="00706054" w:rsidRDefault="00B94925" w:rsidP="00F75D1A">
      <w:pPr>
        <w:pStyle w:val="a3"/>
        <w:numPr>
          <w:ilvl w:val="0"/>
          <w:numId w:val="11"/>
        </w:numPr>
        <w:ind w:leftChars="0" w:left="360"/>
        <w:rPr>
          <w:rFonts w:ascii="KoPub돋움체 Medium" w:eastAsia="KoPub돋움체 Medium" w:hAnsi="KoPub돋움체 Medium" w:cs="KoPubWorld돋움체_Pro Medium"/>
          <w:sz w:val="22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”은 모든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선량한 관리자의 주의의무로써 보존, 관리하여야 하며, “매도인”의 요청이 있을 시에는 제공된 모든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반환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또는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폐기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함은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물론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이용하여 자체 작성한 자료 등도 폐기한다.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위의 “관련자료”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등의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반환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및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폐기에도 불구하고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은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본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약정서상의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비밀보호의무로부터 벗어날 수 없다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3B14E8F4" w14:textId="77777777" w:rsidR="00B94925" w:rsidRPr="00706054" w:rsidRDefault="00B94925" w:rsidP="00B94925">
      <w:pPr>
        <w:numPr>
          <w:ilvl w:val="0"/>
          <w:numId w:val="11"/>
        </w:numPr>
        <w:spacing w:after="0"/>
        <w:ind w:left="360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”이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과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관련하여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제3자에게 제공할 필요가 있을 때에 반드시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”의 사전 승낙을 얻어야 한다.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이 경우 “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은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본 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약정서상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”의 의무와 동등한 의무를 부담하는 내용의 확약서 제출을 제3자에게 요구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하여야 하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며, 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”은 제3자의 본 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약정서상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의무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의 준수 및 위반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에 대하여 연대하여 책임을 부담한다.</w:t>
      </w:r>
    </w:p>
    <w:p w14:paraId="2C39A2AC" w14:textId="77777777" w:rsidR="00706054" w:rsidRPr="00706054" w:rsidRDefault="00706054" w:rsidP="00706054">
      <w:pPr>
        <w:spacing w:after="0"/>
        <w:ind w:left="360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3A2265A5" w14:textId="77777777" w:rsidR="00B94925" w:rsidRPr="00706054" w:rsidRDefault="00B94925" w:rsidP="00B94925">
      <w:pPr>
        <w:numPr>
          <w:ilvl w:val="0"/>
          <w:numId w:val="11"/>
        </w:numPr>
        <w:spacing w:after="0"/>
        <w:ind w:left="360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lastRenderedPageBreak/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”은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과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관련한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참여를 위하여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“관련자료”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의 내용을 알아야 할 필요가 있고 그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비밀적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성격 및 본 약정서의 조건들에 대하여 인지하고 있는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 내부의 임직원에 한하여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제공하여야 한다.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”은 담당 임직원이 본 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약정서상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의무를 준수하도록 하게 하여야 하며, 담당 임직원의 본 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약정서상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의무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의 준수 및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위반에 대하여 모든 책임을 부담한다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54A23784" w14:textId="77777777" w:rsidR="00706054" w:rsidRPr="00706054" w:rsidRDefault="00706054" w:rsidP="00706054">
      <w:pPr>
        <w:spacing w:after="0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6E38B537" w14:textId="77777777" w:rsidR="00706054" w:rsidRPr="00706054" w:rsidRDefault="00B94925" w:rsidP="00706054">
      <w:pPr>
        <w:numPr>
          <w:ilvl w:val="0"/>
          <w:numId w:val="11"/>
        </w:numPr>
        <w:spacing w:after="0"/>
        <w:ind w:left="360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”이 본 비밀유지약정을 위반하였을 경우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은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”의 위반행위에 대하여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중지 및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시정을 요구할 수 있으며, 이때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”은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”의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중지 및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시정 요구에 즉시 응하여야 한다. 만일, 위반행위로 인하여 “매도인”에 손해가 발생하였을 경우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”은 손해액 전액을 배상하여야 한다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108CFF43" w14:textId="77777777" w:rsidR="00706054" w:rsidRPr="00706054" w:rsidRDefault="00706054" w:rsidP="00706054">
      <w:pPr>
        <w:spacing w:after="0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0C295F9F" w14:textId="77777777" w:rsidR="00B94925" w:rsidRPr="00706054" w:rsidRDefault="00B94925" w:rsidP="00B94925">
      <w:pPr>
        <w:numPr>
          <w:ilvl w:val="0"/>
          <w:numId w:val="11"/>
        </w:numPr>
        <w:spacing w:after="0"/>
        <w:ind w:left="360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”은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이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및 그로부터 발생하는 모든 영업비밀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및 지적재산권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등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의 독점적인 소유권자임을 동의한다. 본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약정서를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통해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”에게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에 관한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어떠한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지적재산권도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부여하지 않는다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2A4605AB" w14:textId="77777777" w:rsidR="00706054" w:rsidRPr="00706054" w:rsidRDefault="00706054" w:rsidP="00706054">
      <w:pPr>
        <w:spacing w:after="0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5B543FB8" w14:textId="77777777" w:rsidR="00B94925" w:rsidRPr="00706054" w:rsidRDefault="00B94925" w:rsidP="00B94925">
      <w:pPr>
        <w:numPr>
          <w:ilvl w:val="0"/>
          <w:numId w:val="11"/>
        </w:numPr>
        <w:spacing w:after="0"/>
        <w:ind w:left="360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본 약정서에 명기된 사항들은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”의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매각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종료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이후에도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본 약정서 제출일로부터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1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년 간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유효하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다.</w:t>
      </w:r>
    </w:p>
    <w:p w14:paraId="4A1D6470" w14:textId="77777777" w:rsidR="00706054" w:rsidRPr="00706054" w:rsidRDefault="00706054" w:rsidP="00706054">
      <w:pPr>
        <w:spacing w:after="0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5B6DE3FD" w14:textId="71A82A0A" w:rsidR="00B94925" w:rsidRPr="00AD64D9" w:rsidRDefault="00B94925" w:rsidP="00B94925">
      <w:pPr>
        <w:numPr>
          <w:ilvl w:val="0"/>
          <w:numId w:val="11"/>
        </w:numPr>
        <w:spacing w:after="0"/>
        <w:ind w:left="360"/>
        <w:rPr>
          <w:rFonts w:ascii="KoPub돋움체 Medium" w:eastAsia="KoPub돋움체 Medium" w:hAnsi="KoPub돋움체 Medium" w:cs="KoPubWorld돋움체_Pro Medium" w:hint="eastAsia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본 약정서의 규율과 해석, 집행 등의 모든 사항은 대한민국법률에 따르며, 본 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약정서상의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분쟁과 관련한 재판은 서울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중앙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지방법원이 관할권을 갖는다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21D04A30" w14:textId="77777777" w:rsidR="00B94925" w:rsidRPr="00706054" w:rsidRDefault="00B94925" w:rsidP="00F75D1A">
      <w:pPr>
        <w:spacing w:line="180" w:lineRule="auto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4EBACEC8" w14:textId="5B61A7C2" w:rsidR="00F75D1A" w:rsidRDefault="00F75D1A" w:rsidP="00F75D1A">
      <w:pPr>
        <w:spacing w:line="180" w:lineRule="auto"/>
        <w:jc w:val="center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년    월 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일</w:t>
      </w:r>
    </w:p>
    <w:p w14:paraId="4C6DAD7E" w14:textId="77777777" w:rsidR="00AD64D9" w:rsidRPr="00706054" w:rsidRDefault="00AD64D9" w:rsidP="00F75D1A">
      <w:pPr>
        <w:spacing w:line="180" w:lineRule="auto"/>
        <w:jc w:val="center"/>
        <w:rPr>
          <w:rFonts w:ascii="KoPub돋움체 Medium" w:eastAsia="KoPub돋움체 Medium" w:hAnsi="KoPub돋움체 Medium" w:cs="KoPubWorld돋움체_Pro Medium" w:hint="eastAsia"/>
          <w:sz w:val="22"/>
          <w:szCs w:val="20"/>
        </w:rPr>
      </w:pPr>
    </w:p>
    <w:p w14:paraId="6F9BA319" w14:textId="76152A67" w:rsidR="00567731" w:rsidRPr="00AD64D9" w:rsidRDefault="00AD64D9" w:rsidP="00AD64D9">
      <w:pPr>
        <w:spacing w:line="180" w:lineRule="auto"/>
        <w:ind w:left="2410"/>
        <w:jc w:val="left"/>
        <w:rPr>
          <w:rFonts w:ascii="KoPub돋움체 Medium" w:eastAsia="KoPub돋움체 Medium" w:hAnsi="KoPub돋움체 Medium" w:cs="KoPubWorld돋움체_Pro Medium" w:hint="eastAsia"/>
          <w:sz w:val="22"/>
          <w:szCs w:val="20"/>
        </w:rPr>
      </w:pPr>
      <w:proofErr w:type="spellStart"/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매입희망</w:t>
      </w:r>
      <w:proofErr w:type="spellEnd"/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proofErr w:type="spellStart"/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자산명</w:t>
      </w:r>
      <w:proofErr w:type="spellEnd"/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AD64D9">
        <w:rPr>
          <w:rFonts w:ascii="KoPub돋움체 Medium" w:eastAsia="KoPub돋움체 Medium" w:hAnsi="KoPub돋움체 Medium" w:cs="KoPubWorld돋움체_Pro Medium"/>
          <w:sz w:val="22"/>
          <w:szCs w:val="20"/>
        </w:rPr>
        <w:t>:</w:t>
      </w:r>
      <w:r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　 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　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 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　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 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　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 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　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 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　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 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　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 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　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 </w:t>
      </w:r>
      <w:r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 </w:t>
      </w:r>
      <w:bookmarkStart w:id="0" w:name="_GoBack"/>
      <w:bookmarkEnd w:id="0"/>
    </w:p>
    <w:p w14:paraId="40CCEB1F" w14:textId="77777777" w:rsidR="00F75D1A" w:rsidRPr="00706054" w:rsidRDefault="00F75D1A" w:rsidP="00F75D1A">
      <w:pPr>
        <w:spacing w:line="180" w:lineRule="auto"/>
        <w:ind w:left="2410"/>
        <w:jc w:val="left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상호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:</w:t>
      </w:r>
    </w:p>
    <w:p w14:paraId="1064D39D" w14:textId="77777777" w:rsidR="00F75D1A" w:rsidRPr="00706054" w:rsidRDefault="00F75D1A" w:rsidP="00F75D1A">
      <w:pPr>
        <w:spacing w:line="180" w:lineRule="auto"/>
        <w:ind w:left="2410"/>
        <w:jc w:val="left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주소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:</w:t>
      </w:r>
    </w:p>
    <w:p w14:paraId="0716EF3A" w14:textId="77777777" w:rsidR="00F75D1A" w:rsidRPr="00706054" w:rsidRDefault="00F75D1A" w:rsidP="00F75D1A">
      <w:pPr>
        <w:spacing w:line="180" w:lineRule="auto"/>
        <w:ind w:left="2410"/>
        <w:jc w:val="left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대표자 :                                (인)</w:t>
      </w:r>
    </w:p>
    <w:p w14:paraId="15E43899" w14:textId="77777777" w:rsidR="00F75D1A" w:rsidRPr="00706054" w:rsidRDefault="00F75D1A" w:rsidP="00F75D1A">
      <w:pPr>
        <w:spacing w:line="180" w:lineRule="auto"/>
        <w:ind w:left="2410"/>
        <w:jc w:val="left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:                            (인)</w:t>
      </w:r>
    </w:p>
    <w:p w14:paraId="6F5C05B8" w14:textId="77777777" w:rsidR="00AD32CB" w:rsidRPr="00706054" w:rsidRDefault="00AD32CB" w:rsidP="00102519">
      <w:pPr>
        <w:spacing w:line="180" w:lineRule="auto"/>
        <w:jc w:val="left"/>
        <w:rPr>
          <w:rFonts w:ascii="KoPub돋움체 Medium" w:eastAsia="KoPub돋움체 Medium" w:hAnsi="KoPub돋움체 Medium" w:cs="KoPubWorld돋움체_Pro Medium"/>
          <w:b/>
          <w:sz w:val="32"/>
          <w:szCs w:val="20"/>
        </w:rPr>
      </w:pPr>
    </w:p>
    <w:p w14:paraId="38545044" w14:textId="73DEBE90" w:rsidR="00102519" w:rsidRPr="00706054" w:rsidRDefault="00643313" w:rsidP="00706054">
      <w:pPr>
        <w:spacing w:before="240" w:line="180" w:lineRule="auto"/>
        <w:jc w:val="center"/>
        <w:rPr>
          <w:rFonts w:ascii="KoPub돋움체 Medium" w:eastAsia="KoPub돋움체 Medium" w:hAnsi="KoPub돋움체 Medium" w:cs="KoPubWorld돋움체_Pro Medium"/>
          <w:b/>
          <w:sz w:val="28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b/>
          <w:sz w:val="28"/>
          <w:szCs w:val="20"/>
        </w:rPr>
        <w:t xml:space="preserve">주식회사 </w:t>
      </w:r>
      <w:proofErr w:type="spellStart"/>
      <w:r w:rsidR="00EB751A">
        <w:rPr>
          <w:rFonts w:ascii="KoPub돋움체 Medium" w:eastAsia="KoPub돋움체 Medium" w:hAnsi="KoPub돋움체 Medium" w:cs="KoPubWorld돋움체_Pro Medium" w:hint="eastAsia"/>
          <w:b/>
          <w:sz w:val="28"/>
          <w:szCs w:val="20"/>
        </w:rPr>
        <w:t>부동산플래닛</w:t>
      </w:r>
      <w:proofErr w:type="spellEnd"/>
      <w:r w:rsidR="004F6A58">
        <w:rPr>
          <w:rFonts w:ascii="KoPub돋움체 Medium" w:eastAsia="KoPub돋움체 Medium" w:hAnsi="KoPub돋움체 Medium" w:cs="KoPubWorld돋움체_Pro Medium" w:hint="eastAsia"/>
          <w:b/>
          <w:sz w:val="28"/>
          <w:szCs w:val="20"/>
        </w:rPr>
        <w:t xml:space="preserve"> </w:t>
      </w:r>
      <w:r w:rsidR="00102519" w:rsidRPr="00706054">
        <w:rPr>
          <w:rFonts w:ascii="KoPub돋움체 Medium" w:eastAsia="KoPub돋움체 Medium" w:hAnsi="KoPub돋움체 Medium" w:cs="KoPubWorld돋움체_Pro Medium" w:hint="eastAsia"/>
          <w:b/>
          <w:sz w:val="28"/>
          <w:szCs w:val="20"/>
        </w:rPr>
        <w:t>귀중</w:t>
      </w:r>
    </w:p>
    <w:sectPr w:rsidR="00102519" w:rsidRPr="00706054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6C4AF" w14:textId="77777777" w:rsidR="00675E6A" w:rsidRDefault="00675E6A" w:rsidP="00920725">
      <w:pPr>
        <w:spacing w:after="0" w:line="240" w:lineRule="auto"/>
      </w:pPr>
      <w:r>
        <w:separator/>
      </w:r>
    </w:p>
  </w:endnote>
  <w:endnote w:type="continuationSeparator" w:id="0">
    <w:p w14:paraId="03704B49" w14:textId="77777777" w:rsidR="00675E6A" w:rsidRDefault="00675E6A" w:rsidP="0092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Pub돋움체 Medium">
    <w:altName w:val="맑은 고딕"/>
    <w:charset w:val="81"/>
    <w:family w:val="auto"/>
    <w:pitch w:val="variable"/>
    <w:sig w:usb0="800002A7" w:usb1="29D7FCFB" w:usb2="00000010" w:usb3="00000000" w:csb0="00080001" w:csb1="00000000"/>
  </w:font>
  <w:font w:name="KoPubWorld돋움체_Pro Medium">
    <w:panose1 w:val="00000600000000000000"/>
    <w:charset w:val="81"/>
    <w:family w:val="modern"/>
    <w:notTrueType/>
    <w:pitch w:val="variable"/>
    <w:sig w:usb0="B000AABF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24E7E" w14:textId="77777777" w:rsidR="00675E6A" w:rsidRDefault="00675E6A" w:rsidP="00920725">
      <w:pPr>
        <w:spacing w:after="0" w:line="240" w:lineRule="auto"/>
      </w:pPr>
      <w:r>
        <w:separator/>
      </w:r>
    </w:p>
  </w:footnote>
  <w:footnote w:type="continuationSeparator" w:id="0">
    <w:p w14:paraId="21006CEF" w14:textId="77777777" w:rsidR="00675E6A" w:rsidRDefault="00675E6A" w:rsidP="0092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056D3" w14:textId="77777777" w:rsidR="00643313" w:rsidRPr="00B90F0A" w:rsidRDefault="00643313" w:rsidP="00643313">
    <w:pPr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379"/>
    <w:multiLevelType w:val="hybridMultilevel"/>
    <w:tmpl w:val="D974E270"/>
    <w:lvl w:ilvl="0" w:tplc="10AAD0C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03D95A5B"/>
    <w:multiLevelType w:val="hybridMultilevel"/>
    <w:tmpl w:val="0248CC86"/>
    <w:lvl w:ilvl="0" w:tplc="C77EB83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5EF53E4"/>
    <w:multiLevelType w:val="hybridMultilevel"/>
    <w:tmpl w:val="34C25CA0"/>
    <w:lvl w:ilvl="0" w:tplc="04090009">
      <w:start w:val="1"/>
      <w:numFmt w:val="bullet"/>
      <w:lvlText w:val="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" w15:restartNumberingAfterBreak="0">
    <w:nsid w:val="173C007B"/>
    <w:multiLevelType w:val="hybridMultilevel"/>
    <w:tmpl w:val="99BC26D6"/>
    <w:lvl w:ilvl="0" w:tplc="2A14BD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6A50BE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7A7E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2CB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2B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FE4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86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E9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61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745FF"/>
    <w:multiLevelType w:val="hybridMultilevel"/>
    <w:tmpl w:val="17F8072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F31438"/>
    <w:multiLevelType w:val="hybridMultilevel"/>
    <w:tmpl w:val="0DB2A7F0"/>
    <w:lvl w:ilvl="0" w:tplc="04090009">
      <w:start w:val="1"/>
      <w:numFmt w:val="bullet"/>
      <w:lvlText w:val="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24020EC6"/>
    <w:multiLevelType w:val="hybridMultilevel"/>
    <w:tmpl w:val="D77666B8"/>
    <w:lvl w:ilvl="0" w:tplc="04090009">
      <w:start w:val="1"/>
      <w:numFmt w:val="bullet"/>
      <w:lvlText w:val="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7" w15:restartNumberingAfterBreak="0">
    <w:nsid w:val="28F73BA1"/>
    <w:multiLevelType w:val="singleLevel"/>
    <w:tmpl w:val="A2A6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2B011A"/>
    <w:multiLevelType w:val="hybridMultilevel"/>
    <w:tmpl w:val="67BACB7A"/>
    <w:lvl w:ilvl="0" w:tplc="B54EE6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C72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545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1C1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28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86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C1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85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01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06629"/>
    <w:multiLevelType w:val="hybridMultilevel"/>
    <w:tmpl w:val="20049A82"/>
    <w:lvl w:ilvl="0" w:tplc="D8642C9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30197294"/>
    <w:multiLevelType w:val="hybridMultilevel"/>
    <w:tmpl w:val="C6F8986E"/>
    <w:lvl w:ilvl="0" w:tplc="50AAE5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8135E0"/>
    <w:multiLevelType w:val="hybridMultilevel"/>
    <w:tmpl w:val="F51E3CC6"/>
    <w:lvl w:ilvl="0" w:tplc="2598C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423C2A26"/>
    <w:multiLevelType w:val="hybridMultilevel"/>
    <w:tmpl w:val="4CD02358"/>
    <w:lvl w:ilvl="0" w:tplc="2B3E71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39037F9"/>
    <w:multiLevelType w:val="hybridMultilevel"/>
    <w:tmpl w:val="0FC8CF6E"/>
    <w:lvl w:ilvl="0" w:tplc="50AAE5EC">
      <w:start w:val="1"/>
      <w:numFmt w:val="bullet"/>
      <w:lvlText w:val="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451F77D5"/>
    <w:multiLevelType w:val="hybridMultilevel"/>
    <w:tmpl w:val="DD7A338E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5" w15:restartNumberingAfterBreak="0">
    <w:nsid w:val="487867BD"/>
    <w:multiLevelType w:val="hybridMultilevel"/>
    <w:tmpl w:val="F6C8F65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8F3696E"/>
    <w:multiLevelType w:val="hybridMultilevel"/>
    <w:tmpl w:val="410CC6C4"/>
    <w:lvl w:ilvl="0" w:tplc="49AA5FD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7" w15:restartNumberingAfterBreak="0">
    <w:nsid w:val="4CD41486"/>
    <w:multiLevelType w:val="hybridMultilevel"/>
    <w:tmpl w:val="027242D2"/>
    <w:lvl w:ilvl="0" w:tplc="AB4852C6">
      <w:start w:val="1"/>
      <w:numFmt w:val="bullet"/>
      <w:lvlText w:val="-"/>
      <w:lvlJc w:val="left"/>
      <w:pPr>
        <w:ind w:left="192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00"/>
      </w:pPr>
      <w:rPr>
        <w:rFonts w:ascii="Wingdings" w:hAnsi="Wingdings" w:hint="default"/>
      </w:rPr>
    </w:lvl>
  </w:abstractNum>
  <w:abstractNum w:abstractNumId="18" w15:restartNumberingAfterBreak="0">
    <w:nsid w:val="4FC804E4"/>
    <w:multiLevelType w:val="hybridMultilevel"/>
    <w:tmpl w:val="8D9E4F42"/>
    <w:lvl w:ilvl="0" w:tplc="0A90B4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CC84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422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A9E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4C60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EC6F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CEF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50F6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820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0692B"/>
    <w:multiLevelType w:val="hybridMultilevel"/>
    <w:tmpl w:val="8CAE8FAA"/>
    <w:lvl w:ilvl="0" w:tplc="FFCE47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2474716"/>
    <w:multiLevelType w:val="hybridMultilevel"/>
    <w:tmpl w:val="4B7C3262"/>
    <w:lvl w:ilvl="0" w:tplc="8628235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 w15:restartNumberingAfterBreak="0">
    <w:nsid w:val="59EF6E27"/>
    <w:multiLevelType w:val="hybridMultilevel"/>
    <w:tmpl w:val="C7B631E8"/>
    <w:lvl w:ilvl="0" w:tplc="AF26E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5C045F31"/>
    <w:multiLevelType w:val="hybridMultilevel"/>
    <w:tmpl w:val="59EC2ADA"/>
    <w:lvl w:ilvl="0" w:tplc="BBBE1CEA">
      <w:start w:val="1"/>
      <w:numFmt w:val="bullet"/>
      <w:lvlText w:val="•"/>
      <w:lvlJc w:val="left"/>
      <w:pPr>
        <w:ind w:left="-1328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-128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1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11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-10040" w:hanging="400"/>
      </w:pPr>
      <w:rPr>
        <w:rFonts w:ascii="Wingdings" w:hAnsi="Wingdings" w:hint="default"/>
      </w:rPr>
    </w:lvl>
  </w:abstractNum>
  <w:abstractNum w:abstractNumId="23" w15:restartNumberingAfterBreak="0">
    <w:nsid w:val="5DE72B78"/>
    <w:multiLevelType w:val="hybridMultilevel"/>
    <w:tmpl w:val="2E4C92F6"/>
    <w:lvl w:ilvl="0" w:tplc="824AE67C">
      <w:start w:val="1"/>
      <w:numFmt w:val="bullet"/>
      <w:lvlText w:val="−"/>
      <w:lvlJc w:val="left"/>
      <w:pPr>
        <w:ind w:left="760" w:hanging="40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4" w15:restartNumberingAfterBreak="0">
    <w:nsid w:val="5F2604F5"/>
    <w:multiLevelType w:val="hybridMultilevel"/>
    <w:tmpl w:val="BAB2E162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FF0554A"/>
    <w:multiLevelType w:val="hybridMultilevel"/>
    <w:tmpl w:val="D4A07FE8"/>
    <w:lvl w:ilvl="0" w:tplc="AB4852C6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6" w15:restartNumberingAfterBreak="0">
    <w:nsid w:val="610303D8"/>
    <w:multiLevelType w:val="hybridMultilevel"/>
    <w:tmpl w:val="4A10B8C0"/>
    <w:lvl w:ilvl="0" w:tplc="04090009">
      <w:start w:val="1"/>
      <w:numFmt w:val="bullet"/>
      <w:lvlText w:val="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7" w15:restartNumberingAfterBreak="0">
    <w:nsid w:val="61497839"/>
    <w:multiLevelType w:val="hybridMultilevel"/>
    <w:tmpl w:val="DA602B46"/>
    <w:lvl w:ilvl="0" w:tplc="5FCA5A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258560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EE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24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28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6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C41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89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65FC3"/>
    <w:multiLevelType w:val="hybridMultilevel"/>
    <w:tmpl w:val="14C631D2"/>
    <w:lvl w:ilvl="0" w:tplc="C2745D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6CB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CC68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AD4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7A7E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E0A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864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4233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89B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85E68"/>
    <w:multiLevelType w:val="hybridMultilevel"/>
    <w:tmpl w:val="721C1BE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7020A"/>
    <w:multiLevelType w:val="hybridMultilevel"/>
    <w:tmpl w:val="5DB2DE50"/>
    <w:lvl w:ilvl="0" w:tplc="DBFAB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1" w15:restartNumberingAfterBreak="0">
    <w:nsid w:val="71D007E5"/>
    <w:multiLevelType w:val="hybridMultilevel"/>
    <w:tmpl w:val="22E2B814"/>
    <w:lvl w:ilvl="0" w:tplc="824AE67C">
      <w:start w:val="1"/>
      <w:numFmt w:val="bullet"/>
      <w:lvlText w:val="−"/>
      <w:lvlJc w:val="left"/>
      <w:pPr>
        <w:ind w:left="1120" w:hanging="40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2" w15:restartNumberingAfterBreak="0">
    <w:nsid w:val="72934CEF"/>
    <w:multiLevelType w:val="hybridMultilevel"/>
    <w:tmpl w:val="B3901A98"/>
    <w:lvl w:ilvl="0" w:tplc="2E980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FE4D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E9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9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2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21B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4B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6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0F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FB6A89"/>
    <w:multiLevelType w:val="hybridMultilevel"/>
    <w:tmpl w:val="C6AAFECE"/>
    <w:lvl w:ilvl="0" w:tplc="ADB4686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4D8AE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B8A26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ECCA8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4524FF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C5DE5E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3662E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F056B6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7B108D16" w:tentative="1">
      <w:start w:val="1"/>
      <w:numFmt w:val="bullet"/>
      <w:lvlText w:val="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647AB"/>
    <w:multiLevelType w:val="hybridMultilevel"/>
    <w:tmpl w:val="3ABEEA28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9"/>
  </w:num>
  <w:num w:numId="5">
    <w:abstractNumId w:val="34"/>
  </w:num>
  <w:num w:numId="6">
    <w:abstractNumId w:val="16"/>
  </w:num>
  <w:num w:numId="7">
    <w:abstractNumId w:val="11"/>
  </w:num>
  <w:num w:numId="8">
    <w:abstractNumId w:val="21"/>
  </w:num>
  <w:num w:numId="9">
    <w:abstractNumId w:val="25"/>
  </w:num>
  <w:num w:numId="10">
    <w:abstractNumId w:val="17"/>
  </w:num>
  <w:num w:numId="11">
    <w:abstractNumId w:val="1"/>
  </w:num>
  <w:num w:numId="12">
    <w:abstractNumId w:val="7"/>
  </w:num>
  <w:num w:numId="13">
    <w:abstractNumId w:val="10"/>
  </w:num>
  <w:num w:numId="14">
    <w:abstractNumId w:val="4"/>
  </w:num>
  <w:num w:numId="15">
    <w:abstractNumId w:val="32"/>
  </w:num>
  <w:num w:numId="16">
    <w:abstractNumId w:val="33"/>
  </w:num>
  <w:num w:numId="17">
    <w:abstractNumId w:val="3"/>
  </w:num>
  <w:num w:numId="18">
    <w:abstractNumId w:val="27"/>
  </w:num>
  <w:num w:numId="19">
    <w:abstractNumId w:val="26"/>
  </w:num>
  <w:num w:numId="20">
    <w:abstractNumId w:val="8"/>
  </w:num>
  <w:num w:numId="21">
    <w:abstractNumId w:val="28"/>
  </w:num>
  <w:num w:numId="22">
    <w:abstractNumId w:val="30"/>
  </w:num>
  <w:num w:numId="23">
    <w:abstractNumId w:val="18"/>
  </w:num>
  <w:num w:numId="24">
    <w:abstractNumId w:val="19"/>
  </w:num>
  <w:num w:numId="25">
    <w:abstractNumId w:val="31"/>
  </w:num>
  <w:num w:numId="26">
    <w:abstractNumId w:val="12"/>
  </w:num>
  <w:num w:numId="27">
    <w:abstractNumId w:val="14"/>
  </w:num>
  <w:num w:numId="28">
    <w:abstractNumId w:val="29"/>
  </w:num>
  <w:num w:numId="29">
    <w:abstractNumId w:val="15"/>
  </w:num>
  <w:num w:numId="30">
    <w:abstractNumId w:val="6"/>
  </w:num>
  <w:num w:numId="31">
    <w:abstractNumId w:val="23"/>
  </w:num>
  <w:num w:numId="32">
    <w:abstractNumId w:val="22"/>
  </w:num>
  <w:num w:numId="33">
    <w:abstractNumId w:val="13"/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10"/>
    <w:rsid w:val="0001044C"/>
    <w:rsid w:val="00050045"/>
    <w:rsid w:val="00051310"/>
    <w:rsid w:val="000537D6"/>
    <w:rsid w:val="00091CF4"/>
    <w:rsid w:val="000D4F2F"/>
    <w:rsid w:val="000F73FF"/>
    <w:rsid w:val="00102519"/>
    <w:rsid w:val="001F4B78"/>
    <w:rsid w:val="002701D4"/>
    <w:rsid w:val="002A5E3F"/>
    <w:rsid w:val="002B4CCC"/>
    <w:rsid w:val="00332317"/>
    <w:rsid w:val="003A3CB6"/>
    <w:rsid w:val="003A6B7D"/>
    <w:rsid w:val="003D37FB"/>
    <w:rsid w:val="003E558B"/>
    <w:rsid w:val="0047093D"/>
    <w:rsid w:val="00492068"/>
    <w:rsid w:val="004C3242"/>
    <w:rsid w:val="004F6A58"/>
    <w:rsid w:val="004F6ABE"/>
    <w:rsid w:val="0056606B"/>
    <w:rsid w:val="00567731"/>
    <w:rsid w:val="0059011E"/>
    <w:rsid w:val="00597316"/>
    <w:rsid w:val="005D5303"/>
    <w:rsid w:val="00606027"/>
    <w:rsid w:val="00643313"/>
    <w:rsid w:val="00652BCA"/>
    <w:rsid w:val="00675E6A"/>
    <w:rsid w:val="0069559C"/>
    <w:rsid w:val="006B09F2"/>
    <w:rsid w:val="006B1EE6"/>
    <w:rsid w:val="006B3C02"/>
    <w:rsid w:val="006F406D"/>
    <w:rsid w:val="00706054"/>
    <w:rsid w:val="0078096C"/>
    <w:rsid w:val="00792C59"/>
    <w:rsid w:val="007E2E20"/>
    <w:rsid w:val="00826D98"/>
    <w:rsid w:val="00844843"/>
    <w:rsid w:val="00852D13"/>
    <w:rsid w:val="0089200F"/>
    <w:rsid w:val="00917CEA"/>
    <w:rsid w:val="00920725"/>
    <w:rsid w:val="0092616E"/>
    <w:rsid w:val="00953F6F"/>
    <w:rsid w:val="00965FD5"/>
    <w:rsid w:val="009901D4"/>
    <w:rsid w:val="009B51A0"/>
    <w:rsid w:val="00A0058D"/>
    <w:rsid w:val="00A078F0"/>
    <w:rsid w:val="00A1512E"/>
    <w:rsid w:val="00A23D4A"/>
    <w:rsid w:val="00A70149"/>
    <w:rsid w:val="00A75CFF"/>
    <w:rsid w:val="00AB3B7A"/>
    <w:rsid w:val="00AD32CB"/>
    <w:rsid w:val="00AD64D9"/>
    <w:rsid w:val="00AE3A8F"/>
    <w:rsid w:val="00B305D9"/>
    <w:rsid w:val="00B764D6"/>
    <w:rsid w:val="00B90F0A"/>
    <w:rsid w:val="00B94925"/>
    <w:rsid w:val="00BD6B3B"/>
    <w:rsid w:val="00C9471D"/>
    <w:rsid w:val="00CF0AA7"/>
    <w:rsid w:val="00D0587A"/>
    <w:rsid w:val="00D531AD"/>
    <w:rsid w:val="00E3346A"/>
    <w:rsid w:val="00E34A90"/>
    <w:rsid w:val="00EB751A"/>
    <w:rsid w:val="00ED7E75"/>
    <w:rsid w:val="00EF3EE5"/>
    <w:rsid w:val="00F709E0"/>
    <w:rsid w:val="00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89C76A"/>
  <w15:docId w15:val="{D5CB2D1C-65B1-40E0-AEC3-B63BE7E4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E0"/>
    <w:pPr>
      <w:ind w:leftChars="400" w:left="800"/>
    </w:pPr>
  </w:style>
  <w:style w:type="table" w:styleId="a4">
    <w:name w:val="Table Grid"/>
    <w:basedOn w:val="a1"/>
    <w:uiPriority w:val="59"/>
    <w:rsid w:val="002B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Char"/>
    <w:uiPriority w:val="99"/>
    <w:unhideWhenUsed/>
    <w:rsid w:val="00F75D1A"/>
    <w:pPr>
      <w:jc w:val="center"/>
    </w:pPr>
    <w:rPr>
      <w:szCs w:val="20"/>
    </w:rPr>
  </w:style>
  <w:style w:type="character" w:customStyle="1" w:styleId="Char">
    <w:name w:val="각주/미주 머리글 Char"/>
    <w:basedOn w:val="a0"/>
    <w:link w:val="a5"/>
    <w:uiPriority w:val="99"/>
    <w:rsid w:val="00F75D1A"/>
    <w:rPr>
      <w:szCs w:val="20"/>
    </w:rPr>
  </w:style>
  <w:style w:type="paragraph" w:styleId="a6">
    <w:name w:val="Closing"/>
    <w:basedOn w:val="a"/>
    <w:link w:val="Char0"/>
    <w:uiPriority w:val="99"/>
    <w:semiHidden/>
    <w:unhideWhenUsed/>
    <w:rsid w:val="00F75D1A"/>
    <w:pPr>
      <w:ind w:leftChars="2100" w:left="100"/>
    </w:pPr>
    <w:rPr>
      <w:szCs w:val="20"/>
    </w:rPr>
  </w:style>
  <w:style w:type="character" w:customStyle="1" w:styleId="Char0">
    <w:name w:val="맺음말 Char"/>
    <w:basedOn w:val="a0"/>
    <w:link w:val="a6"/>
    <w:uiPriority w:val="99"/>
    <w:semiHidden/>
    <w:rsid w:val="00F75D1A"/>
    <w:rPr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90F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90F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844843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rFonts w:ascii="Calibri" w:hAnsi="Calibri" w:cs="Times New Roman"/>
      <w:kern w:val="0"/>
      <w:sz w:val="22"/>
      <w:lang w:eastAsia="en-US"/>
    </w:rPr>
  </w:style>
  <w:style w:type="character" w:customStyle="1" w:styleId="Char2">
    <w:name w:val="바닥글 Char"/>
    <w:basedOn w:val="a0"/>
    <w:link w:val="a8"/>
    <w:uiPriority w:val="99"/>
    <w:rsid w:val="00844843"/>
    <w:rPr>
      <w:rFonts w:ascii="Calibri" w:hAnsi="Calibri" w:cs="Times New Roman"/>
      <w:kern w:val="0"/>
      <w:sz w:val="22"/>
      <w:lang w:eastAsia="en-US"/>
    </w:rPr>
  </w:style>
  <w:style w:type="paragraph" w:styleId="a9">
    <w:name w:val="header"/>
    <w:basedOn w:val="a"/>
    <w:link w:val="Char3"/>
    <w:uiPriority w:val="99"/>
    <w:unhideWhenUsed/>
    <w:rsid w:val="0092072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92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31AD-35DD-4962-B128-56D05546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YTP-HO-PC</dc:creator>
  <cp:lastModifiedBy>user</cp:lastModifiedBy>
  <cp:revision>5</cp:revision>
  <cp:lastPrinted>2022-12-09T06:01:00Z</cp:lastPrinted>
  <dcterms:created xsi:type="dcterms:W3CDTF">2024-05-20T01:38:00Z</dcterms:created>
  <dcterms:modified xsi:type="dcterms:W3CDTF">2025-01-08T01:53:00Z</dcterms:modified>
</cp:coreProperties>
</file>