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24CA" w14:textId="77777777" w:rsidR="00A047EF" w:rsidRPr="00B24509" w:rsidRDefault="00892AF9" w:rsidP="00BB11D7">
      <w:pPr>
        <w:spacing w:line="240" w:lineRule="auto"/>
        <w:jc w:val="center"/>
        <w:rPr>
          <w:rFonts w:ascii="바탕" w:eastAsia="바탕" w:hAnsi="바탕" w:cs="KoPubWorld돋움체_Pro Medium"/>
          <w:b/>
          <w:sz w:val="36"/>
          <w:szCs w:val="30"/>
        </w:rPr>
      </w:pPr>
      <w:proofErr w:type="spellStart"/>
      <w:r w:rsidRPr="00B24509">
        <w:rPr>
          <w:rFonts w:ascii="바탕" w:eastAsia="바탕" w:hAnsi="바탕" w:cs="KoPubWorld돋움체_Pro Medium" w:hint="eastAsia"/>
          <w:b/>
          <w:sz w:val="36"/>
          <w:szCs w:val="30"/>
        </w:rPr>
        <w:t>매수의향서</w:t>
      </w:r>
      <w:proofErr w:type="spellEnd"/>
    </w:p>
    <w:p w14:paraId="7BE07FB4" w14:textId="77777777" w:rsidR="00996FFC" w:rsidRDefault="00996FFC" w:rsidP="00DE292D">
      <w:pPr>
        <w:spacing w:line="240" w:lineRule="auto"/>
        <w:ind w:firstLineChars="100" w:firstLine="200"/>
        <w:jc w:val="left"/>
        <w:rPr>
          <w:rFonts w:ascii="바탕" w:eastAsia="바탕" w:hAnsi="바탕" w:cs="KoPubWorld돋움체_Pro Medium"/>
          <w:szCs w:val="20"/>
        </w:rPr>
      </w:pPr>
    </w:p>
    <w:p w14:paraId="25ADEB9A" w14:textId="4F43EC3A" w:rsidR="00DE292D" w:rsidRPr="00B24509" w:rsidRDefault="00DE292D" w:rsidP="00DE292D">
      <w:pPr>
        <w:spacing w:line="240" w:lineRule="auto"/>
        <w:ind w:firstLineChars="100" w:firstLine="200"/>
        <w:jc w:val="left"/>
        <w:rPr>
          <w:rFonts w:ascii="바탕" w:eastAsia="바탕" w:hAnsi="바탕" w:cs="KoPubWorld돋움체_Pro Medium"/>
          <w:szCs w:val="20"/>
        </w:rPr>
      </w:pPr>
      <w:r w:rsidRPr="00B24509">
        <w:rPr>
          <w:rFonts w:ascii="바탕" w:eastAsia="바탕" w:hAnsi="바탕" w:cs="KoPubWorld돋움체_Pro Medium" w:hint="eastAsia"/>
          <w:szCs w:val="20"/>
        </w:rPr>
        <w:t xml:space="preserve">하기 </w:t>
      </w:r>
      <w:proofErr w:type="spellStart"/>
      <w:r w:rsidR="00E42D49">
        <w:rPr>
          <w:rFonts w:ascii="바탕" w:eastAsia="바탕" w:hAnsi="바탕" w:cs="KoPubWorld돋움체_Pro Medium" w:hint="eastAsia"/>
          <w:szCs w:val="20"/>
        </w:rPr>
        <w:t>매수희망자</w:t>
      </w:r>
      <w:proofErr w:type="spellEnd"/>
      <w:r w:rsidRPr="00B24509">
        <w:rPr>
          <w:rFonts w:ascii="바탕" w:eastAsia="바탕" w:hAnsi="바탕" w:cs="KoPubWorld돋움체_Pro Medium" w:hint="eastAsia"/>
          <w:szCs w:val="20"/>
        </w:rPr>
        <w:t xml:space="preserve"> 본인은 매각대상자산(매입희망자산)에 관한 </w:t>
      </w:r>
      <w:proofErr w:type="spellStart"/>
      <w:r w:rsidRPr="00B24509">
        <w:rPr>
          <w:rFonts w:ascii="바탕" w:eastAsia="바탕" w:hAnsi="바탕" w:cs="KoPubWorld돋움체_Pro Medium" w:hint="eastAsia"/>
          <w:szCs w:val="20"/>
        </w:rPr>
        <w:t>매입안내서</w:t>
      </w:r>
      <w:proofErr w:type="spellEnd"/>
      <w:r w:rsidRPr="00B24509">
        <w:rPr>
          <w:rFonts w:ascii="바탕" w:eastAsia="바탕" w:hAnsi="바탕" w:cs="KoPubWorld돋움체_Pro Medium" w:hint="eastAsia"/>
          <w:szCs w:val="20"/>
        </w:rPr>
        <w:t xml:space="preserve"> 및 </w:t>
      </w:r>
      <w:r w:rsidR="00E42D49">
        <w:rPr>
          <w:rFonts w:ascii="바탕" w:eastAsia="바탕" w:hAnsi="바탕" w:cs="KoPubWorld돋움체_Pro Medium" w:hint="eastAsia"/>
          <w:szCs w:val="20"/>
        </w:rPr>
        <w:t>매각</w:t>
      </w:r>
      <w:r w:rsidRPr="00B24509">
        <w:rPr>
          <w:rFonts w:ascii="바탕" w:eastAsia="바탕" w:hAnsi="바탕" w:cs="KoPubWorld돋움체_Pro Medium" w:hint="eastAsia"/>
          <w:szCs w:val="20"/>
        </w:rPr>
        <w:t xml:space="preserve"> 관련 </w:t>
      </w:r>
      <w:proofErr w:type="spellStart"/>
      <w:r w:rsidRPr="00B24509">
        <w:rPr>
          <w:rFonts w:ascii="바탕" w:eastAsia="바탕" w:hAnsi="바탕" w:cs="KoPubWorld돋움체_Pro Medium" w:hint="eastAsia"/>
          <w:szCs w:val="20"/>
        </w:rPr>
        <w:t>제반사항에</w:t>
      </w:r>
      <w:proofErr w:type="spellEnd"/>
      <w:r w:rsidRPr="00B24509">
        <w:rPr>
          <w:rFonts w:ascii="바탕" w:eastAsia="바탕" w:hAnsi="바탕" w:cs="KoPubWorld돋움체_Pro Medium" w:hint="eastAsia"/>
          <w:szCs w:val="20"/>
        </w:rPr>
        <w:t xml:space="preserve"> 대하여 완전히 이해, </w:t>
      </w:r>
      <w:proofErr w:type="spellStart"/>
      <w:r w:rsidRPr="00B24509">
        <w:rPr>
          <w:rFonts w:ascii="바탕" w:eastAsia="바탕" w:hAnsi="바탕" w:cs="KoPubWorld돋움체_Pro Medium" w:hint="eastAsia"/>
          <w:szCs w:val="20"/>
        </w:rPr>
        <w:t>수인하고</w:t>
      </w:r>
      <w:proofErr w:type="spellEnd"/>
      <w:r w:rsidRPr="00B24509">
        <w:rPr>
          <w:rFonts w:ascii="바탕" w:eastAsia="바탕" w:hAnsi="바탕" w:cs="KoPubWorld돋움체_Pro Medium" w:hint="eastAsia"/>
          <w:szCs w:val="20"/>
        </w:rPr>
        <w:t xml:space="preserve"> 본 </w:t>
      </w:r>
      <w:r w:rsidR="00892AF9" w:rsidRPr="00B24509">
        <w:rPr>
          <w:rFonts w:ascii="바탕" w:eastAsia="바탕" w:hAnsi="바탕" w:cs="KoPubWorld돋움체_Pro Medium" w:hint="eastAsia"/>
          <w:szCs w:val="20"/>
        </w:rPr>
        <w:t>매수의향서를</w:t>
      </w:r>
      <w:r w:rsidRPr="00B24509">
        <w:rPr>
          <w:rFonts w:ascii="바탕" w:eastAsia="바탕" w:hAnsi="바탕" w:cs="KoPubWorld돋움체_Pro Medium" w:hint="eastAsia"/>
          <w:szCs w:val="20"/>
        </w:rPr>
        <w:t xml:space="preserve"> 제출</w:t>
      </w:r>
      <w:r w:rsidR="00E42D49">
        <w:rPr>
          <w:rFonts w:ascii="바탕" w:eastAsia="바탕" w:hAnsi="바탕" w:cs="KoPubWorld돋움체_Pro Medium" w:hint="eastAsia"/>
          <w:szCs w:val="20"/>
        </w:rPr>
        <w:t>합니다.</w:t>
      </w:r>
    </w:p>
    <w:tbl>
      <w:tblPr>
        <w:tblW w:w="90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9"/>
        <w:gridCol w:w="1780"/>
        <w:gridCol w:w="5521"/>
      </w:tblGrid>
      <w:tr w:rsidR="00493436" w:rsidRPr="00B24509" w14:paraId="338E6B7A" w14:textId="77777777" w:rsidTr="001A0643">
        <w:trPr>
          <w:trHeight w:val="45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3435A2" w14:textId="77777777" w:rsidR="00493436" w:rsidRPr="00B24509" w:rsidRDefault="00493436" w:rsidP="004934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매각대상 </w:t>
            </w: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자산명</w:t>
            </w:r>
            <w:proofErr w:type="spellEnd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매입희망</w:t>
            </w:r>
            <w:proofErr w:type="spellEnd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자산명</w:t>
            </w:r>
            <w:proofErr w:type="spellEnd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A8" w14:textId="1D29F825" w:rsidR="00493436" w:rsidRPr="00667441" w:rsidRDefault="00493436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6BB8A7E3" w14:textId="77777777" w:rsidTr="001A0643">
        <w:trPr>
          <w:trHeight w:val="450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DF4DE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매수희망자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67E8C8" w14:textId="77777777" w:rsidR="00892AF9" w:rsidRPr="00B24509" w:rsidRDefault="00892AF9" w:rsidP="004934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법인명</w:t>
            </w:r>
            <w:proofErr w:type="spellEnd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="00493436"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성명</w:t>
            </w: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E526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076A1516" w14:textId="77777777" w:rsidTr="001A0643">
        <w:trPr>
          <w:trHeight w:val="450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D9B70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10E7C8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EA86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3B51BA5A" w14:textId="77777777" w:rsidTr="001A0643">
        <w:trPr>
          <w:trHeight w:val="450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7B0E1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970F2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담당자</w:t>
            </w:r>
            <w:r w:rsidR="00493436"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명</w:t>
            </w:r>
            <w:proofErr w:type="spellEnd"/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B927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635F49D7" w14:textId="77777777" w:rsidTr="001A0643">
        <w:trPr>
          <w:trHeight w:val="450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6D67B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EF79E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0E16" w14:textId="77777777" w:rsidR="00892AF9" w:rsidRPr="00B24509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A0643" w:rsidRPr="00B24509" w14:paraId="168BD0B6" w14:textId="77777777" w:rsidTr="00341320">
        <w:trPr>
          <w:trHeight w:val="39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9D51C2" w14:textId="3A102BB8" w:rsidR="001A0643" w:rsidRPr="00B24509" w:rsidRDefault="001A0643" w:rsidP="001A06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매입조건</w:t>
            </w:r>
            <w:proofErr w:type="spellEnd"/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(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용 도)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3068" w14:textId="03AD9E60" w:rsidR="001A0643" w:rsidRPr="001A0643" w:rsidRDefault="001A0643" w:rsidP="00053462">
            <w:pPr>
              <w:spacing w:after="0" w:line="240" w:lineRule="auto"/>
              <w:jc w:val="left"/>
              <w:rPr>
                <w:rFonts w:ascii="바탕" w:eastAsia="바탕" w:hAnsi="바탕" w:cs="굴림"/>
                <w:i/>
                <w:iCs/>
                <w:color w:val="000000"/>
                <w:kern w:val="0"/>
                <w:szCs w:val="18"/>
              </w:rPr>
            </w:pPr>
            <w:r w:rsidRPr="001A064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18"/>
              </w:rPr>
              <w:t>현 상태 그대로</w:t>
            </w:r>
          </w:p>
        </w:tc>
      </w:tr>
      <w:tr w:rsidR="009D5CBD" w:rsidRPr="00B24509" w14:paraId="631564AD" w14:textId="77777777" w:rsidTr="001A0643">
        <w:trPr>
          <w:trHeight w:val="79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A0B3DE" w14:textId="77777777" w:rsidR="009D5CBD" w:rsidRPr="00B24509" w:rsidRDefault="009D5CBD" w:rsidP="009D5CB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희망 매입가격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1AC" w14:textId="77777777" w:rsidR="009D5CBD" w:rsidRPr="00B24509" w:rsidRDefault="00B24509" w:rsidP="00892AF9">
            <w:pPr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____________</w:t>
            </w:r>
            <w:r w:rsidR="009D5CBD"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원 (</w:t>
            </w:r>
            <w:proofErr w:type="spellStart"/>
            <w:r w:rsidR="009D5CBD"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건물분</w:t>
            </w:r>
            <w:proofErr w:type="spellEnd"/>
            <w:r w:rsidR="009D5CBD"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 xml:space="preserve"> 부가가치세 별도)</w:t>
            </w:r>
          </w:p>
        </w:tc>
      </w:tr>
      <w:tr w:rsidR="00892AF9" w:rsidRPr="00B24509" w14:paraId="402A2180" w14:textId="77777777" w:rsidTr="001A0643">
        <w:trPr>
          <w:trHeight w:val="104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C42C98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매매대금 지급 방법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4B3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18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 xml:space="preserve">계약금 </w:t>
            </w:r>
            <w:r w:rsidR="00B24509">
              <w:rPr>
                <w:rFonts w:ascii="바탕" w:eastAsia="바탕" w:hAnsi="바탕" w:cs="굴림"/>
                <w:color w:val="000000"/>
                <w:kern w:val="0"/>
                <w:szCs w:val="18"/>
              </w:rPr>
              <w:t>___</w:t>
            </w: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% (계약체결일)</w:t>
            </w:r>
          </w:p>
          <w:p w14:paraId="7A8E4CED" w14:textId="77777777" w:rsidR="00892AF9" w:rsidRPr="00B24509" w:rsidRDefault="00892AF9" w:rsidP="00B245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18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 xml:space="preserve">잔금   </w:t>
            </w:r>
            <w:r w:rsidR="00B24509">
              <w:rPr>
                <w:rFonts w:ascii="바탕" w:eastAsia="바탕" w:hAnsi="바탕" w:cs="굴림"/>
                <w:color w:val="000000"/>
                <w:kern w:val="0"/>
                <w:szCs w:val="18"/>
              </w:rPr>
              <w:t>___</w:t>
            </w: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% (</w:t>
            </w: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잔금지급일</w:t>
            </w:r>
            <w:proofErr w:type="spellEnd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)</w:t>
            </w:r>
          </w:p>
        </w:tc>
      </w:tr>
      <w:tr w:rsidR="00892AF9" w:rsidRPr="00B24509" w14:paraId="4B316EAB" w14:textId="77777777" w:rsidTr="001A0643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53F9A7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매매대금 자금조달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4074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18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 xml:space="preserve">자기자본 </w:t>
            </w:r>
            <w:r w:rsidR="00B24509">
              <w:rPr>
                <w:rFonts w:ascii="바탕" w:eastAsia="바탕" w:hAnsi="바탕" w:cs="굴림"/>
                <w:color w:val="000000"/>
                <w:kern w:val="0"/>
                <w:szCs w:val="18"/>
              </w:rPr>
              <w:t>___</w:t>
            </w: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%</w:t>
            </w:r>
          </w:p>
          <w:p w14:paraId="5EBE723D" w14:textId="77777777" w:rsidR="00892AF9" w:rsidRPr="00B24509" w:rsidRDefault="00892AF9" w:rsidP="00B245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18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 xml:space="preserve">타인자본 </w:t>
            </w:r>
            <w:r w:rsidR="00B24509">
              <w:rPr>
                <w:rFonts w:ascii="바탕" w:eastAsia="바탕" w:hAnsi="바탕" w:cs="굴림"/>
                <w:color w:val="000000"/>
                <w:kern w:val="0"/>
                <w:szCs w:val="18"/>
              </w:rPr>
              <w:t>___</w:t>
            </w: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18"/>
              </w:rPr>
              <w:t>% (주주 또는 대출)</w:t>
            </w:r>
          </w:p>
        </w:tc>
      </w:tr>
      <w:tr w:rsidR="00892AF9" w:rsidRPr="00B24509" w14:paraId="44EC25A5" w14:textId="77777777" w:rsidTr="001A0643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6F6E29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매입 후 사용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0525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7A5CFDFD" w14:textId="77777777" w:rsidTr="001A0643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D168A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매입일정</w:t>
            </w:r>
            <w:proofErr w:type="spellEnd"/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및 매입절차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7FAE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2A6B12DC" w14:textId="77777777" w:rsidTr="001A0643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88D390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소유권이전 절차의 소요 시간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1082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92AF9" w:rsidRPr="00B24509" w14:paraId="578A115F" w14:textId="77777777" w:rsidTr="001A0643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AAF9E9" w14:textId="6F2824A6" w:rsidR="00892AF9" w:rsidRPr="00B24509" w:rsidRDefault="00493436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2450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기타 </w:t>
            </w:r>
            <w:r w:rsidR="001A064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F7B" w14:textId="77777777" w:rsidR="00892AF9" w:rsidRPr="00B24509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A8C5E02" w14:textId="77777777" w:rsidR="00996FFC" w:rsidRPr="00996FFC" w:rsidRDefault="00996FFC" w:rsidP="00996FFC">
      <w:pPr>
        <w:spacing w:after="0" w:line="240" w:lineRule="auto"/>
        <w:jc w:val="left"/>
        <w:rPr>
          <w:rFonts w:ascii="바탕" w:eastAsia="바탕" w:hAnsi="바탕" w:cs="KoPubWorld돋움체_Pro Medium"/>
          <w:bCs/>
          <w:sz w:val="6"/>
          <w:szCs w:val="6"/>
        </w:rPr>
      </w:pPr>
    </w:p>
    <w:p w14:paraId="2CF57612" w14:textId="13F8833D" w:rsidR="00996FFC" w:rsidRPr="00086C0D" w:rsidRDefault="00086C0D" w:rsidP="00086C0D">
      <w:pPr>
        <w:spacing w:line="360" w:lineRule="auto"/>
        <w:jc w:val="left"/>
        <w:rPr>
          <w:rFonts w:ascii="바탕" w:eastAsia="바탕" w:hAnsi="바탕" w:cs="굴림"/>
          <w:color w:val="000000"/>
          <w:kern w:val="0"/>
          <w:sz w:val="22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 w:val="22"/>
          <w:szCs w:val="20"/>
        </w:rPr>
        <w:t>참조: (주)부동산플래닛</w:t>
      </w:r>
    </w:p>
    <w:p w14:paraId="546E4B3E" w14:textId="3C1DD711" w:rsidR="006B1EE6" w:rsidRDefault="00B90F0A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  <w:r w:rsidRPr="00B24509">
        <w:rPr>
          <w:rFonts w:ascii="바탕" w:eastAsia="바탕" w:hAnsi="바탕" w:cs="KoPubWorld돋움체_Pro Medium" w:hint="eastAsia"/>
          <w:sz w:val="26"/>
          <w:szCs w:val="26"/>
        </w:rPr>
        <w:t>202</w:t>
      </w:r>
      <w:r w:rsidR="0050062D">
        <w:rPr>
          <w:rFonts w:ascii="바탕" w:eastAsia="바탕" w:hAnsi="바탕" w:cs="KoPubWorld돋움체_Pro Medium"/>
          <w:sz w:val="26"/>
          <w:szCs w:val="26"/>
        </w:rPr>
        <w:t>6</w:t>
      </w:r>
      <w:r w:rsidRPr="00B24509">
        <w:rPr>
          <w:rFonts w:ascii="바탕" w:eastAsia="바탕" w:hAnsi="바탕" w:cs="KoPubWorld돋움체_Pro Medium" w:hint="eastAsia"/>
          <w:sz w:val="26"/>
          <w:szCs w:val="26"/>
        </w:rPr>
        <w:t>.</w:t>
      </w:r>
      <w:r w:rsidR="00DE292D" w:rsidRPr="00B24509">
        <w:rPr>
          <w:rFonts w:ascii="바탕" w:eastAsia="바탕" w:hAnsi="바탕" w:cs="KoPubWorld돋움체_Pro Medium"/>
          <w:sz w:val="26"/>
          <w:szCs w:val="26"/>
        </w:rPr>
        <w:t xml:space="preserve"> </w:t>
      </w:r>
      <w:r w:rsidR="00B24509">
        <w:rPr>
          <w:rFonts w:ascii="바탕" w:eastAsia="바탕" w:hAnsi="바탕" w:cs="KoPubWorld돋움체_Pro Medium"/>
          <w:sz w:val="26"/>
          <w:szCs w:val="26"/>
        </w:rPr>
        <w:t xml:space="preserve">  </w:t>
      </w:r>
      <w:r w:rsidRPr="00B24509">
        <w:rPr>
          <w:rFonts w:ascii="바탕" w:eastAsia="바탕" w:hAnsi="바탕" w:cs="KoPubWorld돋움체_Pro Medium" w:hint="eastAsia"/>
          <w:sz w:val="26"/>
          <w:szCs w:val="26"/>
        </w:rPr>
        <w:t>.</w:t>
      </w:r>
      <w:r w:rsidRPr="00B24509">
        <w:rPr>
          <w:rFonts w:ascii="바탕" w:eastAsia="바탕" w:hAnsi="바탕" w:cs="KoPubWorld돋움체_Pro Medium" w:hint="eastAsia"/>
          <w:b/>
          <w:sz w:val="26"/>
          <w:szCs w:val="26"/>
        </w:rPr>
        <w:t xml:space="preserve"> </w:t>
      </w:r>
      <w:r w:rsidR="00B24509">
        <w:rPr>
          <w:rFonts w:ascii="바탕" w:eastAsia="바탕" w:hAnsi="바탕" w:cs="KoPubWorld돋움체_Pro Medium"/>
          <w:b/>
          <w:sz w:val="26"/>
          <w:szCs w:val="26"/>
        </w:rPr>
        <w:t xml:space="preserve"> </w:t>
      </w:r>
      <w:r w:rsidRPr="00B24509">
        <w:rPr>
          <w:rFonts w:ascii="바탕" w:eastAsia="바탕" w:hAnsi="바탕" w:cs="KoPubWorld돋움체_Pro Medium" w:hint="eastAsia"/>
          <w:b/>
          <w:sz w:val="26"/>
          <w:szCs w:val="26"/>
        </w:rPr>
        <w:t xml:space="preserve"> </w:t>
      </w:r>
      <w:r w:rsidR="002F217D" w:rsidRPr="00B24509">
        <w:rPr>
          <w:rFonts w:ascii="바탕" w:eastAsia="바탕" w:hAnsi="바탕" w:cs="KoPubWorld돋움체_Pro Medium" w:hint="eastAsia"/>
          <w:sz w:val="26"/>
          <w:szCs w:val="26"/>
        </w:rPr>
        <w:t>.</w:t>
      </w:r>
    </w:p>
    <w:p w14:paraId="4A7B3E47" w14:textId="77777777" w:rsidR="00996FFC" w:rsidRPr="00B24509" w:rsidRDefault="00996FFC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</w:p>
    <w:p w14:paraId="6A1F2551" w14:textId="0D799B20" w:rsidR="006B1EE6" w:rsidRPr="00B24509" w:rsidRDefault="00E42D49" w:rsidP="00B90F0A">
      <w:pPr>
        <w:spacing w:line="240" w:lineRule="auto"/>
        <w:jc w:val="center"/>
        <w:rPr>
          <w:rFonts w:ascii="바탕" w:eastAsia="바탕" w:hAnsi="바탕" w:cs="KoPubWorld돋움체_Pro Medium"/>
          <w:sz w:val="26"/>
          <w:szCs w:val="26"/>
        </w:rPr>
      </w:pPr>
      <w:r>
        <w:rPr>
          <w:rFonts w:ascii="바탕" w:eastAsia="바탕" w:hAnsi="바탕" w:cs="KoPubWorld돋움체_Pro Medium" w:hint="eastAsia"/>
          <w:sz w:val="26"/>
          <w:szCs w:val="26"/>
        </w:rPr>
        <w:t>매 수 희 망 자</w:t>
      </w:r>
      <w:r w:rsidR="00B90F0A" w:rsidRPr="00B24509">
        <w:rPr>
          <w:rFonts w:ascii="바탕" w:eastAsia="바탕" w:hAnsi="바탕" w:cs="KoPubWorld돋움체_Pro Medium" w:hint="eastAsia"/>
          <w:sz w:val="26"/>
          <w:szCs w:val="26"/>
        </w:rPr>
        <w:t xml:space="preserve"> : </w:t>
      </w:r>
      <w:r w:rsidR="00826D98" w:rsidRPr="00B24509">
        <w:rPr>
          <w:rFonts w:ascii="바탕" w:eastAsia="바탕" w:hAnsi="바탕" w:cs="KoPubWorld돋움체_Pro Medium" w:hint="eastAsia"/>
          <w:sz w:val="26"/>
          <w:szCs w:val="26"/>
        </w:rPr>
        <w:t xml:space="preserve"> </w:t>
      </w:r>
      <w:r w:rsidR="00DE292D" w:rsidRPr="00B24509">
        <w:rPr>
          <w:rFonts w:ascii="바탕" w:eastAsia="바탕" w:hAnsi="바탕" w:cs="KoPubWorld돋움체_Pro Medium"/>
          <w:sz w:val="26"/>
          <w:szCs w:val="26"/>
        </w:rPr>
        <w:t xml:space="preserve">     </w:t>
      </w:r>
      <w:r w:rsidR="00826D98" w:rsidRPr="00B24509">
        <w:rPr>
          <w:rFonts w:ascii="바탕" w:eastAsia="바탕" w:hAnsi="바탕" w:cs="KoPubWorld돋움체_Pro Medium" w:hint="eastAsia"/>
          <w:sz w:val="26"/>
          <w:szCs w:val="26"/>
        </w:rPr>
        <w:t xml:space="preserve">           </w:t>
      </w:r>
      <w:r w:rsidR="00B90F0A" w:rsidRPr="00B24509">
        <w:rPr>
          <w:rFonts w:ascii="바탕" w:eastAsia="바탕" w:hAnsi="바탕" w:cs="KoPubWorld돋움체_Pro Medium" w:hint="eastAsia"/>
          <w:sz w:val="26"/>
          <w:szCs w:val="26"/>
        </w:rPr>
        <w:t>(인)</w:t>
      </w:r>
    </w:p>
    <w:p w14:paraId="47E771B6" w14:textId="77777777" w:rsidR="00B90F0A" w:rsidRPr="00B24509" w:rsidRDefault="00B90F0A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</w:p>
    <w:p w14:paraId="1502326E" w14:textId="27ABA162" w:rsidR="006B1EE6" w:rsidRPr="002E3B3D" w:rsidRDefault="000802B7" w:rsidP="002E3B3D">
      <w:pPr>
        <w:jc w:val="center"/>
        <w:rPr>
          <w:rFonts w:ascii="HY신명조" w:eastAsia="HY신명조"/>
          <w:b/>
          <w:bCs/>
          <w:sz w:val="32"/>
          <w:szCs w:val="32"/>
        </w:rPr>
      </w:pPr>
      <w:r>
        <w:rPr>
          <w:rFonts w:ascii="HY신명조" w:eastAsia="HY신명조" w:hint="eastAsia"/>
          <w:b/>
          <w:bCs/>
          <w:sz w:val="32"/>
          <w:szCs w:val="32"/>
        </w:rPr>
        <w:t>이화</w:t>
      </w:r>
      <w:bookmarkStart w:id="0" w:name="_GoBack"/>
      <w:bookmarkEnd w:id="0"/>
      <w:r w:rsidR="003427FF">
        <w:rPr>
          <w:rFonts w:ascii="HY신명조" w:eastAsia="HY신명조" w:hint="eastAsia"/>
          <w:b/>
          <w:bCs/>
          <w:sz w:val="32"/>
          <w:szCs w:val="32"/>
        </w:rPr>
        <w:t>자산운용</w:t>
      </w:r>
      <w:r w:rsidR="0050062D">
        <w:rPr>
          <w:rFonts w:ascii="HY신명조" w:eastAsia="HY신명조" w:hint="eastAsia"/>
          <w:b/>
          <w:bCs/>
          <w:sz w:val="32"/>
          <w:szCs w:val="32"/>
        </w:rPr>
        <w:t xml:space="preserve"> 주식회사</w:t>
      </w:r>
    </w:p>
    <w:sectPr w:rsidR="006B1EE6" w:rsidRPr="002E3B3D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4FAE4" w14:textId="77777777" w:rsidR="002C3BD8" w:rsidRDefault="002C3BD8" w:rsidP="00920725">
      <w:pPr>
        <w:spacing w:after="0" w:line="240" w:lineRule="auto"/>
      </w:pPr>
      <w:r>
        <w:separator/>
      </w:r>
    </w:p>
  </w:endnote>
  <w:endnote w:type="continuationSeparator" w:id="0">
    <w:p w14:paraId="7E6D8CF6" w14:textId="77777777" w:rsidR="002C3BD8" w:rsidRDefault="002C3BD8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World돋움체_Pro Medium">
    <w:panose1 w:val="000006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altName w:val="Pretendard Medium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76601" w14:textId="77777777" w:rsidR="002C3BD8" w:rsidRDefault="002C3BD8" w:rsidP="00920725">
      <w:pPr>
        <w:spacing w:after="0" w:line="240" w:lineRule="auto"/>
      </w:pPr>
      <w:r>
        <w:separator/>
      </w:r>
    </w:p>
  </w:footnote>
  <w:footnote w:type="continuationSeparator" w:id="0">
    <w:p w14:paraId="792A1526" w14:textId="77777777" w:rsidR="002C3BD8" w:rsidRDefault="002C3BD8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40F03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10"/>
    <w:rsid w:val="00007C3F"/>
    <w:rsid w:val="0001044C"/>
    <w:rsid w:val="000419FC"/>
    <w:rsid w:val="00050045"/>
    <w:rsid w:val="00051310"/>
    <w:rsid w:val="00053462"/>
    <w:rsid w:val="000537D6"/>
    <w:rsid w:val="00067663"/>
    <w:rsid w:val="00071083"/>
    <w:rsid w:val="000802B7"/>
    <w:rsid w:val="00086C0D"/>
    <w:rsid w:val="000D4F2F"/>
    <w:rsid w:val="000F73FF"/>
    <w:rsid w:val="00102519"/>
    <w:rsid w:val="001A0643"/>
    <w:rsid w:val="001F4B78"/>
    <w:rsid w:val="00221DA5"/>
    <w:rsid w:val="00293F06"/>
    <w:rsid w:val="002B4CCC"/>
    <w:rsid w:val="002C3BD8"/>
    <w:rsid w:val="002C67F8"/>
    <w:rsid w:val="002E3B3D"/>
    <w:rsid w:val="002F217D"/>
    <w:rsid w:val="0031369A"/>
    <w:rsid w:val="00341836"/>
    <w:rsid w:val="003427FF"/>
    <w:rsid w:val="00355045"/>
    <w:rsid w:val="003871B0"/>
    <w:rsid w:val="003A3CB6"/>
    <w:rsid w:val="003A6B7D"/>
    <w:rsid w:val="003D37FB"/>
    <w:rsid w:val="003E558B"/>
    <w:rsid w:val="0047093D"/>
    <w:rsid w:val="00492068"/>
    <w:rsid w:val="00493436"/>
    <w:rsid w:val="004C3242"/>
    <w:rsid w:val="004F6ABE"/>
    <w:rsid w:val="0050062D"/>
    <w:rsid w:val="0056606B"/>
    <w:rsid w:val="00567731"/>
    <w:rsid w:val="00571D12"/>
    <w:rsid w:val="0059011E"/>
    <w:rsid w:val="00597316"/>
    <w:rsid w:val="005D19A2"/>
    <w:rsid w:val="005D5303"/>
    <w:rsid w:val="005F07BA"/>
    <w:rsid w:val="0060339A"/>
    <w:rsid w:val="00606027"/>
    <w:rsid w:val="00635ECA"/>
    <w:rsid w:val="006376A1"/>
    <w:rsid w:val="00643313"/>
    <w:rsid w:val="00652BCA"/>
    <w:rsid w:val="00667441"/>
    <w:rsid w:val="0069559C"/>
    <w:rsid w:val="006B09F2"/>
    <w:rsid w:val="006B1EE6"/>
    <w:rsid w:val="006B3C02"/>
    <w:rsid w:val="006C57A8"/>
    <w:rsid w:val="006D34AA"/>
    <w:rsid w:val="006F406D"/>
    <w:rsid w:val="0078096C"/>
    <w:rsid w:val="00792C59"/>
    <w:rsid w:val="007E2E20"/>
    <w:rsid w:val="00825887"/>
    <w:rsid w:val="00826D98"/>
    <w:rsid w:val="00842F34"/>
    <w:rsid w:val="00844843"/>
    <w:rsid w:val="00852D13"/>
    <w:rsid w:val="0089200F"/>
    <w:rsid w:val="00892AF9"/>
    <w:rsid w:val="008A7D5C"/>
    <w:rsid w:val="008E6977"/>
    <w:rsid w:val="008F4F02"/>
    <w:rsid w:val="00907D1C"/>
    <w:rsid w:val="00920725"/>
    <w:rsid w:val="0092616E"/>
    <w:rsid w:val="00965FD5"/>
    <w:rsid w:val="009901D4"/>
    <w:rsid w:val="00996FFC"/>
    <w:rsid w:val="009B51A0"/>
    <w:rsid w:val="009D5CBD"/>
    <w:rsid w:val="00A047EF"/>
    <w:rsid w:val="00A078F0"/>
    <w:rsid w:val="00A1512E"/>
    <w:rsid w:val="00A4230C"/>
    <w:rsid w:val="00A70149"/>
    <w:rsid w:val="00A75CFF"/>
    <w:rsid w:val="00AD18A9"/>
    <w:rsid w:val="00AE3A8F"/>
    <w:rsid w:val="00B24509"/>
    <w:rsid w:val="00B626AC"/>
    <w:rsid w:val="00B764D6"/>
    <w:rsid w:val="00B8347C"/>
    <w:rsid w:val="00B90F0A"/>
    <w:rsid w:val="00B94925"/>
    <w:rsid w:val="00BB11D7"/>
    <w:rsid w:val="00BD6B3B"/>
    <w:rsid w:val="00C76A41"/>
    <w:rsid w:val="00C775BA"/>
    <w:rsid w:val="00C9471D"/>
    <w:rsid w:val="00CA2F9A"/>
    <w:rsid w:val="00CD190B"/>
    <w:rsid w:val="00D436A4"/>
    <w:rsid w:val="00D531AD"/>
    <w:rsid w:val="00D63D8B"/>
    <w:rsid w:val="00DA223E"/>
    <w:rsid w:val="00DE2460"/>
    <w:rsid w:val="00DE292D"/>
    <w:rsid w:val="00E3346A"/>
    <w:rsid w:val="00E42D49"/>
    <w:rsid w:val="00E742C0"/>
    <w:rsid w:val="00EA5AAF"/>
    <w:rsid w:val="00EB1631"/>
    <w:rsid w:val="00EF27E2"/>
    <w:rsid w:val="00EF3EE5"/>
    <w:rsid w:val="00EF4900"/>
    <w:rsid w:val="00EF6396"/>
    <w:rsid w:val="00F214BB"/>
    <w:rsid w:val="00F33A7C"/>
    <w:rsid w:val="00F709E0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CA4B5"/>
  <w15:docId w15:val="{06F83554-0002-45BA-86D0-73E7A5F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A2A6-1C17-48C3-82BF-FBE97AA0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YTP-HO-PC</dc:creator>
  <cp:lastModifiedBy>user</cp:lastModifiedBy>
  <cp:revision>2</cp:revision>
  <cp:lastPrinted>2021-03-11T03:31:00Z</cp:lastPrinted>
  <dcterms:created xsi:type="dcterms:W3CDTF">2026-03-04T02:15:00Z</dcterms:created>
  <dcterms:modified xsi:type="dcterms:W3CDTF">2026-03-04T02:15:00Z</dcterms:modified>
</cp:coreProperties>
</file>